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99c685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99c685"/>
          <w:sz w:val="28"/>
          <w:szCs w:val="28"/>
          <w:u w:val="single"/>
          <w:rtl w:val="0"/>
        </w:rPr>
        <w:t xml:space="preserve">ホントのコイズミさんYOUTH　BOOK LIST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d4ca6b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『ホントのコイズミさんYOUTH』の中に出てくる本を、チャプターごとにご紹介いたします。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ymnw3nlvwib" w:id="0"/>
      <w:bookmarkEnd w:id="0"/>
      <w:r w:rsidDel="00000000" w:rsidR="00000000" w:rsidRPr="00000000">
        <w:rPr>
          <w:color w:val="d4ca6b"/>
          <w:rtl w:val="0"/>
        </w:rPr>
        <w:t xml:space="preserve">Chapter 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ゲスト：松浦弥太郎さん（COW BOOKS）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『雪のひとひら』（新潮社）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著：ポール・ギャリコ　翻訳：矢川澄子　ISBN 9784102168059　発売日：2008/11/27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『世界悪女物語』（河出書房新社）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著：澁澤 龍彥　ISBN 9784309400402　発売日：1992/02/15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『銀河鉄道の夜』　著：宮沢賢治　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『エルマーのぼうけん』（福音館書店）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著：ルース・スタイルス・ガネッ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絵：ルース・クリスマン・ガネット　</w:t>
        <w:br w:type="textWrapping"/>
        <w:t xml:space="preserve">翻訳：わたなべしげお　ISBN 9784834000139　発売日：1998/6/23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エルマーと16ぴきのりゅう』（福音館書店）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著：ルース・スタイルス・ガネット　</w:t>
      </w:r>
      <w:r w:rsidDel="00000000" w:rsidR="00000000" w:rsidRPr="00000000">
        <w:rPr>
          <w:rFonts w:ascii="Arial Unicode MS" w:cs="Arial Unicode MS" w:eastAsia="Arial Unicode MS" w:hAnsi="Arial Unicode MS"/>
          <w:color w:val="444746"/>
          <w:sz w:val="21"/>
          <w:szCs w:val="21"/>
          <w:rtl w:val="0"/>
        </w:rPr>
        <w:t xml:space="preserve">絵：ルース・クリスマン・ガネット　</w:t>
        <w:br w:type="textWrapping"/>
        <w:t xml:space="preserve">翻訳：わたなべしげお　ISBN 9784834000498　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発売日：1998/6/23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八十日間世界一周』（光文社）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著：ジュール・ヴェルヌ　翻訳：高野優　</w:t>
      </w:r>
      <w:r w:rsidDel="00000000" w:rsidR="00000000" w:rsidRPr="00000000">
        <w:rPr>
          <w:rFonts w:ascii="Arial Unicode MS" w:cs="Arial Unicode MS" w:eastAsia="Arial Unicode MS" w:hAnsi="Arial Unicode MS"/>
          <w:color w:val="444746"/>
          <w:sz w:val="21"/>
          <w:szCs w:val="21"/>
          <w:rtl w:val="0"/>
        </w:rPr>
        <w:t xml:space="preserve">ISBN 9784334751821（上巻）　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発売日：2009/5/20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オン・ザ・ロード』（河出書房新社）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著：ジャック・ケルアック　翻訳：青山南　</w:t>
      </w:r>
      <w:r w:rsidDel="00000000" w:rsidR="00000000" w:rsidRPr="00000000">
        <w:rPr>
          <w:rFonts w:ascii="Arial Unicode MS" w:cs="Arial Unicode MS" w:eastAsia="Arial Unicode MS" w:hAnsi="Arial Unicode MS"/>
          <w:color w:val="444746"/>
          <w:sz w:val="21"/>
          <w:szCs w:val="21"/>
          <w:rtl w:val="0"/>
        </w:rPr>
        <w:t xml:space="preserve">ISBN 9784309463346　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発売日：2010/6/4</w:t>
      </w:r>
    </w:p>
    <w:p w:rsidR="00000000" w:rsidDel="00000000" w:rsidP="00000000" w:rsidRDefault="00000000" w:rsidRPr="00000000" w14:paraId="00000017">
      <w:pPr>
        <w:pStyle w:val="Heading1"/>
        <w:rPr>
          <w:color w:val="d4ca6b"/>
        </w:rPr>
      </w:pPr>
      <w:bookmarkStart w:colFirst="0" w:colLast="0" w:name="_7668nu896ob5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ggez3x1pzb5j" w:id="2"/>
      <w:bookmarkEnd w:id="2"/>
      <w:r w:rsidDel="00000000" w:rsidR="00000000" w:rsidRPr="00000000">
        <w:rPr>
          <w:color w:val="d4ca6b"/>
          <w:rtl w:val="0"/>
        </w:rPr>
        <w:t xml:space="preserve">Chapter 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ゲスト：竹田信弥さん 田中佳祐さん（双子のライオン堂）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しししし』（双子のライオン堂 ）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『こゝろ』　著：夏目漱石　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『罪と罰』　著：フョードル・ドストエフスキー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『カラマーゾフの兄弟』　著：フョードル・ドストエフスキー　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『百年の孤独』（新潮社）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著：ガブリエル・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ガルシア=マルケス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翻訳：鼓直　ISBN 9784105090111　</w:t>
        <w:br w:type="textWrapping"/>
        <w:t xml:space="preserve">発売日：2006</w:t>
      </w:r>
      <w:r w:rsidDel="00000000" w:rsidR="00000000" w:rsidRPr="00000000">
        <w:rPr>
          <w:rtl w:val="0"/>
        </w:rPr>
        <w:t xml:space="preserve">/12/1</w:t>
      </w: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『変身』　著：フランツ・カフカ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『カフカ短編集』（岩波書店）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著：フランツ・カフカ　ISBN 9784003243831　発売日：1987/1/16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『ドン・キホーテ』　著：ミゲル・デ・セルバンテス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『源氏物語』　著：紫式部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『日本文学全集　源氏物語』（河出書房新社）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翻訳：角田光代　ISBN 9784309728742（上巻）　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源氏物語＜Ａ・ウェイリー版＞』（左右社）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著：紫式部　英訳：アーサー・ウェイリー　日本語訳：毬矢まりえ＋森山恵姉妹</w:t>
        <w:br w:type="textWrapping"/>
        <w:t xml:space="preserve">ISBN 9784865281637（第1巻）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『リヴァイアサン』（新潮社）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著：ポール・オースター　翻訳：柴田元幸　ISBN 9784102451076　発売日：2002/11/28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『そして五人がいなくなる　名探偵夢水清志郎事件ノート』（講談社）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著：はやみねかおる　ISBN 9784061473928　発売日：1994/2/15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『ライ麦畑でつかまえて』　著：J・D・サリンジャー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『ドラえもん』　著：藤子・F・ 不二雄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『十二国記』（新潮社）　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著：小野不由美　ISBN 9784101240510（第0巻）　発売日：2012/6/27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『近代日本の文学史』（夏葉社）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著：伊藤整　ISBN 9784904816059　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発売日：2012/5/10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『乱菊物語』　著：谷崎潤一郎　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ファウスト』　著：J.W.V. ゲーテ</w:t>
        <w:br w:type="textWrapping"/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『SLAM DUNK』（集英社）</w:t>
      </w:r>
    </w:p>
    <w:p w:rsidR="00000000" w:rsidDel="00000000" w:rsidP="00000000" w:rsidRDefault="00000000" w:rsidRPr="00000000" w14:paraId="00000047">
      <w:pPr>
        <w:rPr>
          <w:color w:val="efbd73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著：井上雄彦　ISBN 9784088716114（第1巻）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rPr/>
      </w:pPr>
      <w:bookmarkStart w:colFirst="0" w:colLast="0" w:name="_gf0dt8te43du" w:id="3"/>
      <w:bookmarkEnd w:id="3"/>
      <w:r w:rsidDel="00000000" w:rsidR="00000000" w:rsidRPr="00000000">
        <w:rPr>
          <w:color w:val="d4ca6b"/>
          <w:rtl w:val="0"/>
        </w:rPr>
        <w:t xml:space="preserve">Chapter 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ゲスト：中村秀一さん（SNOW SHOVELING）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『ダンス・ダンス・ダンス』（講談社）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著：村上春樹　ISBN 9784062749046（上巻）　発売日：2004/10/15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『風の歌を聴け』（講談社）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著：村上春樹　ISBN 9784062748704　発売日：2004/9/14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『キッチン』（新潮社）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著：吉本ばなな　ISBN 9784101359137　発売日：2002/6/28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『わたしの茶の間』（光文社）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著：沢村貞子　ISBN 9784334775148　発売日：2017/8/8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音楽』（新潮社）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著：三島由紀夫　ISBN 9784101050546　発売日：2021/10/19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『女生徒』（KADOKAWA）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著：太宰治　ISBN 9784041099155　発売日：2009/5/23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『結婚式のメンバー』（新潮社）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著：カーソン・マッカラーズ　翻訳：村上春樹　ISBN 9784102042021　発売日：2016/3/28</w:t>
      </w:r>
    </w:p>
    <w:p w:rsidR="00000000" w:rsidDel="00000000" w:rsidP="00000000" w:rsidRDefault="00000000" w:rsidRPr="00000000" w14:paraId="0000005D">
      <w:pPr>
        <w:pStyle w:val="Heading1"/>
        <w:rPr>
          <w:color w:val="d4ca6b"/>
        </w:rPr>
      </w:pPr>
      <w:bookmarkStart w:colFirst="0" w:colLast="0" w:name="_uxmxxge12l4v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rPr/>
      </w:pPr>
      <w:bookmarkStart w:colFirst="0" w:colLast="0" w:name="_eq5ozkkfd73w" w:id="5"/>
      <w:bookmarkEnd w:id="5"/>
      <w:r w:rsidDel="00000000" w:rsidR="00000000" w:rsidRPr="00000000">
        <w:rPr>
          <w:color w:val="d4ca6b"/>
          <w:rtl w:val="0"/>
        </w:rPr>
        <w:t xml:space="preserve">Chapter 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ゲスト：江國香織さん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『小泉放談』（宝島社）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著：小泉今日子　ISBN 9784800276698　発売日：2017/12/6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『がらくた』（新潮社）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著：江國香織　ISBN 9784101339269　発売日：2010/2/26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『雨、あめ』（評論社）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著：ピーター・スピアー　ISBN 9784566002531　発売日：1984/6/5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『活発な暗闇』（いそっぷ社）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編：江國香織　ISBN 9784900963689　発売日：2015/11/9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『モンテロッソのピンクの壁』（集英社）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著：江國香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絵：荒井良二　ISBN 9784087477153　発売日：2004/7/15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『壁』（新潮社）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著：安部公房　ISBN 9784101121024　発売日：1993/2/15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『雨はコーラがのめない』（新潮社）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著：江國香織　ISBN 9784101339245　発売日：2007/6/26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ちいさなうさこちゃん』（福音館書店）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著・絵：ディック・ブルーナ　翻訳：石井桃子　ISBN 9784834000269　発売日：1998/6/23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『うさこちゃんとうみ』（福音館書店）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著・絵：ディック・ブルーナ　翻訳：石井桃子　ISBN 9784834000221　発売日：1998/6/23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『ゆきのひのうさこちゃん』（福音館書店）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著・絵：ディック・ブルーナ　翻訳：石井桃子　ISBN 9784834000290　発売日：1998/6/23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『うさこちゃんとどうぶつえん』（福音館書店）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著・絵：ディック・ブルーナ　翻訳：石井桃子　ISBN 9784834000238　発売日：1998/6/23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『黄色いマンション黒い猫』（新潮社）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著：小泉今日子　ISBN 9784101034218　発売日：2021/11/27</w:t>
      </w:r>
    </w:p>
    <w:p w:rsidR="00000000" w:rsidDel="00000000" w:rsidP="00000000" w:rsidRDefault="00000000" w:rsidRPr="00000000" w14:paraId="00000082">
      <w:pPr>
        <w:pStyle w:val="Heading1"/>
        <w:rPr/>
      </w:pPr>
      <w:bookmarkStart w:colFirst="0" w:colLast="0" w:name="_yqin3e2e6vn" w:id="6"/>
      <w:bookmarkEnd w:id="6"/>
      <w:r w:rsidDel="00000000" w:rsidR="00000000" w:rsidRPr="00000000">
        <w:rPr>
          <w:rFonts w:ascii="SimSun" w:cs="SimSun" w:eastAsia="SimSun" w:hAnsi="SimSun"/>
          <w:color w:val="d4ca6b"/>
          <w:rtl w:val="0"/>
        </w:rPr>
        <w:t xml:space="preserve">巻末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小泉今日子さん一問一答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『綿の国星』（白泉社）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著：大島弓子　ISBN 9784592880615（第1巻）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SimSun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ja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